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BA2F" w14:textId="38B90809" w:rsidR="002318FA" w:rsidRPr="00134723" w:rsidRDefault="00134723" w:rsidP="00134723">
      <w:pPr>
        <w:pStyle w:val="Heading1"/>
        <w:tabs>
          <w:tab w:val="left" w:pos="728"/>
        </w:tabs>
        <w:spacing w:before="69"/>
        <w:rPr>
          <w:rFonts w:ascii="Arial"/>
          <w:sz w:val="20"/>
          <w:szCs w:val="20"/>
        </w:rPr>
      </w:pPr>
      <w:r w:rsidRPr="00134723">
        <w:rPr>
          <w:rFonts w:ascii="Arial"/>
          <w:sz w:val="20"/>
          <w:szCs w:val="20"/>
        </w:rPr>
        <w:t xml:space="preserve">Natural Care Center of Woodbury  </w:t>
      </w:r>
      <w:r>
        <w:rPr>
          <w:rFonts w:ascii="Arial"/>
          <w:sz w:val="20"/>
          <w:szCs w:val="20"/>
        </w:rPr>
        <w:t xml:space="preserve">    1740 Weir Drive, Suite 24      </w:t>
      </w:r>
      <w:r w:rsidRPr="00134723">
        <w:rPr>
          <w:rFonts w:ascii="Arial"/>
          <w:sz w:val="20"/>
          <w:szCs w:val="20"/>
        </w:rPr>
        <w:t xml:space="preserve">Woodbury, MN 55125  </w:t>
      </w:r>
      <w:r>
        <w:rPr>
          <w:rFonts w:ascii="Arial"/>
          <w:sz w:val="20"/>
          <w:szCs w:val="20"/>
        </w:rPr>
        <w:t xml:space="preserve"> </w:t>
      </w:r>
      <w:proofErr w:type="gramStart"/>
      <w:r>
        <w:rPr>
          <w:rFonts w:ascii="Arial"/>
          <w:sz w:val="20"/>
          <w:szCs w:val="20"/>
        </w:rPr>
        <w:t xml:space="preserve">   </w:t>
      </w:r>
      <w:r w:rsidRPr="00134723">
        <w:rPr>
          <w:rFonts w:ascii="Arial"/>
          <w:sz w:val="20"/>
          <w:szCs w:val="20"/>
        </w:rPr>
        <w:t>(</w:t>
      </w:r>
      <w:proofErr w:type="spellStart"/>
      <w:proofErr w:type="gramEnd"/>
      <w:r w:rsidRPr="00134723">
        <w:rPr>
          <w:rFonts w:ascii="Arial"/>
          <w:sz w:val="20"/>
          <w:szCs w:val="20"/>
        </w:rPr>
        <w:t>ph</w:t>
      </w:r>
      <w:proofErr w:type="spellEnd"/>
      <w:r w:rsidRPr="00134723">
        <w:rPr>
          <w:rFonts w:ascii="Arial"/>
          <w:sz w:val="20"/>
          <w:szCs w:val="20"/>
        </w:rPr>
        <w:t>)651-232-6830</w:t>
      </w:r>
    </w:p>
    <w:p w14:paraId="38C86994" w14:textId="77777777"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14:paraId="7B8717B2" w14:textId="49BF1B3C" w:rsidR="002318FA" w:rsidRDefault="004B1AC8">
      <w:pPr>
        <w:pStyle w:val="BodyText"/>
        <w:rPr>
          <w:b/>
          <w:sz w:val="16"/>
        </w:rPr>
      </w:pPr>
      <w:r>
        <w:rPr>
          <w:noProof/>
          <w:lang w:bidi="ar-SA"/>
        </w:rPr>
        <mc:AlternateContent>
          <mc:Choice Requires="wps">
            <w:drawing>
              <wp:anchor distT="0" distB="0" distL="0" distR="0" simplePos="0" relativeHeight="251657216" behindDoc="1" locked="0" layoutInCell="1" allowOverlap="1" wp14:anchorId="5181C1E8" wp14:editId="5F292D63">
                <wp:simplePos x="0" y="0"/>
                <wp:positionH relativeFrom="page">
                  <wp:posOffset>586105</wp:posOffset>
                </wp:positionH>
                <wp:positionV relativeFrom="paragraph">
                  <wp:posOffset>160655</wp:posOffset>
                </wp:positionV>
                <wp:extent cx="6610350" cy="0"/>
                <wp:effectExtent l="27305" t="20955" r="42545" b="4254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BE1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" strokeweight="3pt">
                <w10:wrap type="topAndBottom" anchorx="page"/>
              </v:line>
            </w:pict>
          </mc:Fallback>
        </mc:AlternateContent>
      </w:r>
    </w:p>
    <w:p w14:paraId="08A50C11" w14:textId="2F5190B1" w:rsidR="002318FA" w:rsidRDefault="007E00D4" w:rsidP="000E6632">
      <w:pPr>
        <w:spacing w:before="19"/>
        <w:ind w:right="1428"/>
        <w:jc w:val="center"/>
        <w:rPr>
          <w:b/>
          <w:sz w:val="32"/>
        </w:rPr>
      </w:pPr>
      <w:r>
        <w:rPr>
          <w:b/>
          <w:sz w:val="32"/>
        </w:rPr>
        <w:t>Adv</w:t>
      </w:r>
      <w:r w:rsidR="000E6632">
        <w:rPr>
          <w:b/>
          <w:sz w:val="32"/>
        </w:rPr>
        <w:t>ance Beneficiary Notice of Non-C</w:t>
      </w:r>
      <w:r>
        <w:rPr>
          <w:b/>
          <w:sz w:val="32"/>
        </w:rPr>
        <w:t>overage (ABN)</w:t>
      </w:r>
    </w:p>
    <w:p w14:paraId="30AA2D29" w14:textId="77777777" w:rsidR="000E6632" w:rsidRDefault="000E6632" w:rsidP="000E6632">
      <w:pPr>
        <w:spacing w:before="19"/>
        <w:ind w:right="1428"/>
        <w:jc w:val="center"/>
        <w:rPr>
          <w:b/>
          <w:sz w:val="32"/>
        </w:rPr>
      </w:pPr>
    </w:p>
    <w:p w14:paraId="3ECC9A27" w14:textId="77777777"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14:paraId="4A42A9ED" w14:textId="77777777"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14:paraId="4D9B787B" w14:textId="77777777">
        <w:trPr>
          <w:trHeight w:val="551"/>
        </w:trPr>
        <w:tc>
          <w:tcPr>
            <w:tcW w:w="4249" w:type="dxa"/>
            <w:shd w:val="clear" w:color="auto" w:fill="DADADA"/>
          </w:tcPr>
          <w:p w14:paraId="7A7DC82E" w14:textId="77777777"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14:paraId="467579CE" w14:textId="77777777"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14:paraId="23CEBFA9" w14:textId="77777777" w:rsidR="002318FA" w:rsidRDefault="007E00D4">
            <w:pPr>
              <w:pStyle w:val="TableParagraph"/>
              <w:spacing w:line="276" w:lineRule="exact"/>
              <w:ind w:right="308"/>
              <w:rPr>
                <w:b/>
                <w:sz w:val="24"/>
              </w:rPr>
            </w:pPr>
            <w:r>
              <w:rPr>
                <w:b/>
                <w:sz w:val="24"/>
              </w:rPr>
              <w:t>F. Estimated Cost</w:t>
            </w:r>
          </w:p>
        </w:tc>
      </w:tr>
      <w:tr w:rsidR="002318FA" w14:paraId="23B283B6" w14:textId="77777777">
        <w:trPr>
          <w:trHeight w:val="1934"/>
        </w:trPr>
        <w:tc>
          <w:tcPr>
            <w:tcW w:w="4249" w:type="dxa"/>
          </w:tcPr>
          <w:p w14:paraId="1798EA5D" w14:textId="6728B47C" w:rsidR="002318FA" w:rsidRDefault="002349F6" w:rsidP="002349F6">
            <w:pPr>
              <w:pStyle w:val="TableParagraph"/>
              <w:numPr>
                <w:ilvl w:val="0"/>
                <w:numId w:val="3"/>
              </w:numPr>
              <w:rPr>
                <w:rFonts w:ascii="Times New Roman"/>
              </w:rPr>
            </w:pPr>
            <w:r>
              <w:rPr>
                <w:rFonts w:ascii="Times New Roman"/>
              </w:rPr>
              <w:t>Exam Fee</w:t>
            </w:r>
          </w:p>
          <w:p w14:paraId="697FF03E" w14:textId="77777777" w:rsidR="002349F6" w:rsidRDefault="002349F6" w:rsidP="002349F6">
            <w:pPr>
              <w:pStyle w:val="TableParagraph"/>
              <w:numPr>
                <w:ilvl w:val="0"/>
                <w:numId w:val="3"/>
              </w:numPr>
              <w:rPr>
                <w:rFonts w:ascii="Times New Roman"/>
              </w:rPr>
            </w:pPr>
            <w:r>
              <w:rPr>
                <w:rFonts w:ascii="Times New Roman"/>
              </w:rPr>
              <w:t>Extra-Spinal Adjustment</w:t>
            </w:r>
          </w:p>
          <w:p w14:paraId="4EB64A60" w14:textId="425012A7" w:rsidR="000E6632" w:rsidRDefault="000E6632" w:rsidP="002349F6">
            <w:pPr>
              <w:pStyle w:val="TableParagraph"/>
              <w:numPr>
                <w:ilvl w:val="0"/>
                <w:numId w:val="3"/>
              </w:numPr>
              <w:rPr>
                <w:rFonts w:ascii="Times New Roman"/>
              </w:rPr>
            </w:pPr>
            <w:r>
              <w:rPr>
                <w:rFonts w:ascii="Times New Roman"/>
              </w:rPr>
              <w:t>Acupuncture</w:t>
            </w:r>
          </w:p>
          <w:p w14:paraId="1900F8D8" w14:textId="77777777" w:rsidR="002349F6" w:rsidRDefault="002349F6" w:rsidP="002349F6">
            <w:pPr>
              <w:pStyle w:val="TableParagraph"/>
              <w:numPr>
                <w:ilvl w:val="0"/>
                <w:numId w:val="3"/>
              </w:numPr>
              <w:rPr>
                <w:rFonts w:ascii="Times New Roman"/>
              </w:rPr>
            </w:pPr>
            <w:r>
              <w:rPr>
                <w:rFonts w:ascii="Times New Roman"/>
              </w:rPr>
              <w:t>Ultrasound</w:t>
            </w:r>
          </w:p>
          <w:p w14:paraId="0B897F3F" w14:textId="77777777" w:rsidR="002349F6" w:rsidRDefault="002349F6" w:rsidP="002349F6">
            <w:pPr>
              <w:pStyle w:val="TableParagraph"/>
              <w:numPr>
                <w:ilvl w:val="0"/>
                <w:numId w:val="3"/>
              </w:numPr>
              <w:rPr>
                <w:rFonts w:ascii="Times New Roman"/>
              </w:rPr>
            </w:pPr>
            <w:r>
              <w:rPr>
                <w:rFonts w:ascii="Times New Roman"/>
              </w:rPr>
              <w:t>EMS</w:t>
            </w:r>
          </w:p>
          <w:p w14:paraId="0D60D608" w14:textId="77777777" w:rsidR="002349F6" w:rsidRDefault="002349F6" w:rsidP="002349F6">
            <w:pPr>
              <w:pStyle w:val="TableParagraph"/>
              <w:numPr>
                <w:ilvl w:val="0"/>
                <w:numId w:val="3"/>
              </w:numPr>
              <w:rPr>
                <w:rFonts w:ascii="Times New Roman"/>
              </w:rPr>
            </w:pPr>
            <w:r>
              <w:rPr>
                <w:rFonts w:ascii="Times New Roman"/>
              </w:rPr>
              <w:t>Traction</w:t>
            </w:r>
          </w:p>
          <w:p w14:paraId="27F6196A" w14:textId="77777777" w:rsidR="002349F6" w:rsidRDefault="002349F6" w:rsidP="002349F6">
            <w:pPr>
              <w:pStyle w:val="TableParagraph"/>
              <w:numPr>
                <w:ilvl w:val="0"/>
                <w:numId w:val="3"/>
              </w:numPr>
              <w:rPr>
                <w:rFonts w:ascii="Times New Roman"/>
              </w:rPr>
            </w:pPr>
            <w:r>
              <w:rPr>
                <w:rFonts w:ascii="Times New Roman"/>
              </w:rPr>
              <w:t>Cold Laser</w:t>
            </w:r>
          </w:p>
          <w:p w14:paraId="6CD3FB06" w14:textId="77777777" w:rsidR="002349F6" w:rsidRDefault="002349F6" w:rsidP="002349F6">
            <w:pPr>
              <w:pStyle w:val="TableParagraph"/>
              <w:numPr>
                <w:ilvl w:val="0"/>
                <w:numId w:val="3"/>
              </w:numPr>
              <w:rPr>
                <w:rFonts w:ascii="Times New Roman"/>
              </w:rPr>
            </w:pPr>
            <w:r>
              <w:rPr>
                <w:rFonts w:ascii="Times New Roman"/>
              </w:rPr>
              <w:t>Manual Therapy</w:t>
            </w:r>
          </w:p>
          <w:p w14:paraId="187A65A5" w14:textId="2A9A2550" w:rsidR="002349F6" w:rsidRDefault="002349F6" w:rsidP="002349F6">
            <w:pPr>
              <w:pStyle w:val="TableParagraph"/>
              <w:numPr>
                <w:ilvl w:val="0"/>
                <w:numId w:val="3"/>
              </w:numPr>
              <w:rPr>
                <w:rFonts w:ascii="Times New Roman"/>
              </w:rPr>
            </w:pPr>
            <w:r>
              <w:rPr>
                <w:rFonts w:ascii="Times New Roman"/>
              </w:rPr>
              <w:t>Other_________________________</w:t>
            </w:r>
          </w:p>
          <w:p w14:paraId="6069E877" w14:textId="3492BECD" w:rsidR="002349F6" w:rsidRDefault="002349F6" w:rsidP="002349F6">
            <w:pPr>
              <w:pStyle w:val="TableParagraph"/>
              <w:numPr>
                <w:ilvl w:val="0"/>
                <w:numId w:val="3"/>
              </w:numPr>
              <w:rPr>
                <w:rFonts w:ascii="Times New Roman"/>
              </w:rPr>
            </w:pPr>
            <w:r>
              <w:rPr>
                <w:rFonts w:ascii="Times New Roman"/>
              </w:rPr>
              <w:t>Wellness/Maintenance Care</w:t>
            </w:r>
          </w:p>
        </w:tc>
        <w:tc>
          <w:tcPr>
            <w:tcW w:w="4321" w:type="dxa"/>
          </w:tcPr>
          <w:p w14:paraId="5A07F8A4" w14:textId="0DA1EFD5" w:rsidR="002318FA" w:rsidRDefault="002349F6">
            <w:pPr>
              <w:pStyle w:val="TableParagraph"/>
              <w:ind w:left="0"/>
              <w:rPr>
                <w:rFonts w:ascii="Times New Roman"/>
              </w:rPr>
            </w:pPr>
            <w:r>
              <w:rPr>
                <w:rFonts w:ascii="Times New Roman"/>
              </w:rPr>
              <w:t>These are all deemed non-covered services by Medicare and therefore are not payable by Medicare.</w:t>
            </w:r>
          </w:p>
        </w:tc>
        <w:tc>
          <w:tcPr>
            <w:tcW w:w="1872" w:type="dxa"/>
          </w:tcPr>
          <w:p w14:paraId="1FA0DF40" w14:textId="77777777" w:rsidR="002318FA" w:rsidRDefault="002349F6">
            <w:pPr>
              <w:pStyle w:val="TableParagraph"/>
              <w:ind w:left="0"/>
              <w:rPr>
                <w:rFonts w:ascii="Times New Roman"/>
              </w:rPr>
            </w:pPr>
            <w:r>
              <w:rPr>
                <w:rFonts w:ascii="Times New Roman"/>
              </w:rPr>
              <w:t xml:space="preserve">See attached form for current out of pocket costs for the listed </w:t>
            </w:r>
            <w:bookmarkStart w:id="0" w:name="_GoBack"/>
            <w:bookmarkEnd w:id="0"/>
            <w:r>
              <w:rPr>
                <w:rFonts w:ascii="Times New Roman"/>
              </w:rPr>
              <w:t>services.</w:t>
            </w:r>
          </w:p>
          <w:p w14:paraId="79A16ACB" w14:textId="77777777" w:rsidR="000E6632" w:rsidRDefault="000E6632">
            <w:pPr>
              <w:pStyle w:val="TableParagraph"/>
              <w:ind w:left="0"/>
              <w:rPr>
                <w:rFonts w:ascii="Times New Roman"/>
              </w:rPr>
            </w:pPr>
          </w:p>
          <w:p w14:paraId="408AF810" w14:textId="77777777" w:rsidR="000E6632" w:rsidRPr="000E6632" w:rsidRDefault="000E6632">
            <w:pPr>
              <w:pStyle w:val="TableParagraph"/>
              <w:ind w:left="0"/>
              <w:rPr>
                <w:rFonts w:ascii="Times New Roman"/>
                <w:b/>
              </w:rPr>
            </w:pPr>
            <w:r w:rsidRPr="000E6632">
              <w:rPr>
                <w:rFonts w:ascii="Times New Roman"/>
                <w:b/>
              </w:rPr>
              <w:t>$_____________</w:t>
            </w:r>
          </w:p>
          <w:p w14:paraId="030A5EA7" w14:textId="77777777" w:rsidR="000E6632" w:rsidRDefault="000E6632">
            <w:pPr>
              <w:pStyle w:val="TableParagraph"/>
              <w:ind w:left="0"/>
              <w:rPr>
                <w:rFonts w:ascii="Times New Roman"/>
              </w:rPr>
            </w:pPr>
          </w:p>
          <w:p w14:paraId="484B290D" w14:textId="7932518F" w:rsidR="000E6632" w:rsidRPr="000E6632" w:rsidRDefault="000E6632">
            <w:pPr>
              <w:pStyle w:val="TableParagraph"/>
              <w:ind w:left="0"/>
              <w:rPr>
                <w:rFonts w:ascii="Times New Roman"/>
                <w:b/>
              </w:rPr>
            </w:pPr>
            <w:r>
              <w:rPr>
                <w:rFonts w:ascii="Times New Roman"/>
                <w:b/>
              </w:rPr>
              <w:t>$_____________</w:t>
            </w:r>
          </w:p>
          <w:p w14:paraId="4E11C114" w14:textId="77777777" w:rsidR="000E6632" w:rsidRDefault="000E6632">
            <w:pPr>
              <w:pStyle w:val="TableParagraph"/>
              <w:ind w:left="0"/>
              <w:rPr>
                <w:rFonts w:ascii="Times New Roman"/>
              </w:rPr>
            </w:pPr>
          </w:p>
          <w:p w14:paraId="7EDA9C7E" w14:textId="1A2907F1" w:rsidR="000E6632" w:rsidRPr="000E6632" w:rsidRDefault="000E6632">
            <w:pPr>
              <w:pStyle w:val="TableParagraph"/>
              <w:ind w:left="0"/>
              <w:rPr>
                <w:rFonts w:ascii="Times New Roman"/>
                <w:b/>
              </w:rPr>
            </w:pPr>
            <w:r w:rsidRPr="000E6632">
              <w:rPr>
                <w:rFonts w:ascii="Times New Roman"/>
                <w:b/>
              </w:rPr>
              <w:t>$_____________</w:t>
            </w:r>
          </w:p>
        </w:tc>
      </w:tr>
    </w:tbl>
    <w:p w14:paraId="1273B35D" w14:textId="0672B264" w:rsidR="002318FA" w:rsidRDefault="007E00D4">
      <w:pPr>
        <w:pStyle w:val="Heading1"/>
        <w:spacing w:before="48" w:line="268" w:lineRule="exact"/>
        <w:ind w:left="120" w:firstLine="0"/>
        <w:rPr>
          <w:rFonts w:ascii="Arial"/>
        </w:rPr>
      </w:pPr>
      <w:r>
        <w:rPr>
          <w:rFonts w:ascii="Arial"/>
        </w:rPr>
        <w:t>WHAT YOU NEED TO DO NOW:</w:t>
      </w:r>
    </w:p>
    <w:p w14:paraId="7BB4ACE1"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5D59397C"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42FF2CBA" w14:textId="77777777"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14:paraId="5263BDE0"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57782034"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3E143590" w14:textId="77777777">
        <w:trPr>
          <w:trHeight w:val="419"/>
        </w:trPr>
        <w:tc>
          <w:tcPr>
            <w:tcW w:w="10370" w:type="dxa"/>
            <w:shd w:val="clear" w:color="auto" w:fill="DADADA"/>
          </w:tcPr>
          <w:p w14:paraId="36783EF6" w14:textId="77777777"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0884CA55" w14:textId="77777777">
        <w:trPr>
          <w:trHeight w:val="2702"/>
        </w:trPr>
        <w:tc>
          <w:tcPr>
            <w:tcW w:w="10370" w:type="dxa"/>
          </w:tcPr>
          <w:p w14:paraId="2857B91E" w14:textId="77777777"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14:paraId="48658BA4" w14:textId="77777777"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7AAAE0F3" w14:textId="77777777"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4E04117D" w14:textId="14E858FA" w:rsidR="002318FA" w:rsidRPr="000E6632" w:rsidRDefault="007E00D4" w:rsidP="000E6632">
      <w:pPr>
        <w:pStyle w:val="Heading1"/>
        <w:ind w:left="120" w:firstLine="0"/>
        <w:rPr>
          <w:rFonts w:ascii="Arial"/>
        </w:rPr>
      </w:pPr>
      <w:r>
        <w:rPr>
          <w:rFonts w:ascii="Arial"/>
        </w:rPr>
        <w:t>H. Additional Information:</w:t>
      </w:r>
    </w:p>
    <w:p w14:paraId="0D1FBB96" w14:textId="77777777"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156C0E6F" w14:textId="77777777"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387EC52F" w14:textId="77777777">
        <w:trPr>
          <w:trHeight w:val="666"/>
        </w:trPr>
        <w:tc>
          <w:tcPr>
            <w:tcW w:w="6049" w:type="dxa"/>
          </w:tcPr>
          <w:p w14:paraId="6D7280DA" w14:textId="77777777" w:rsidR="002318FA" w:rsidRDefault="007E00D4">
            <w:pPr>
              <w:pStyle w:val="TableParagraph"/>
              <w:spacing w:line="271" w:lineRule="exact"/>
              <w:ind w:left="175"/>
              <w:rPr>
                <w:b/>
                <w:sz w:val="24"/>
              </w:rPr>
            </w:pPr>
            <w:r>
              <w:rPr>
                <w:b/>
                <w:sz w:val="24"/>
              </w:rPr>
              <w:t>I. Signature:</w:t>
            </w:r>
          </w:p>
        </w:tc>
        <w:tc>
          <w:tcPr>
            <w:tcW w:w="4392" w:type="dxa"/>
          </w:tcPr>
          <w:p w14:paraId="5CC624CD" w14:textId="77777777" w:rsidR="002318FA" w:rsidRDefault="007E00D4">
            <w:pPr>
              <w:pStyle w:val="TableParagraph"/>
              <w:spacing w:line="271" w:lineRule="exact"/>
              <w:ind w:left="108"/>
              <w:rPr>
                <w:b/>
                <w:sz w:val="24"/>
              </w:rPr>
            </w:pPr>
            <w:r>
              <w:rPr>
                <w:b/>
                <w:sz w:val="24"/>
              </w:rPr>
              <w:t>J. Date:</w:t>
            </w:r>
          </w:p>
        </w:tc>
      </w:tr>
    </w:tbl>
    <w:p w14:paraId="725F6773"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51109CA4" w14:textId="0FFA603B" w:rsidR="002318FA" w:rsidRDefault="004B1AC8">
      <w:pPr>
        <w:spacing w:before="180" w:line="235" w:lineRule="auto"/>
        <w:ind w:left="232" w:right="111"/>
        <w:jc w:val="both"/>
        <w:rPr>
          <w:rFonts w:ascii="Times New Roman"/>
          <w:sz w:val="16"/>
        </w:rPr>
      </w:pPr>
      <w:r>
        <w:rPr>
          <w:noProof/>
          <w:lang w:bidi="ar-SA"/>
        </w:rPr>
        <mc:AlternateContent>
          <mc:Choice Requires="wps">
            <w:drawing>
              <wp:anchor distT="0" distB="0" distL="0" distR="0" simplePos="0" relativeHeight="251658240" behindDoc="1" locked="0" layoutInCell="1" allowOverlap="1" wp14:anchorId="79F8C468" wp14:editId="4390402A">
                <wp:simplePos x="0" y="0"/>
                <wp:positionH relativeFrom="page">
                  <wp:posOffset>586105</wp:posOffset>
                </wp:positionH>
                <wp:positionV relativeFrom="paragraph">
                  <wp:posOffset>788035</wp:posOffset>
                </wp:positionV>
                <wp:extent cx="6741795" cy="0"/>
                <wp:effectExtent l="27305" t="26035" r="38100" b="374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081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rSh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05560EC8"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abstractNum w:abstractNumId="2">
    <w:nsid w:val="7CAD4FF3"/>
    <w:multiLevelType w:val="hybridMultilevel"/>
    <w:tmpl w:val="A68852D6"/>
    <w:lvl w:ilvl="0" w:tplc="F23EE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FA"/>
    <w:rsid w:val="000E6632"/>
    <w:rsid w:val="00134723"/>
    <w:rsid w:val="002318FA"/>
    <w:rsid w:val="002349F6"/>
    <w:rsid w:val="004B1AC8"/>
    <w:rsid w:val="00506C34"/>
    <w:rsid w:val="007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A5CE"/>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tFormatRequest@cms.hh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511</Words>
  <Characters>2915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Amanda Gebhardt-Fitzgerald</cp:lastModifiedBy>
  <cp:revision>5</cp:revision>
  <dcterms:created xsi:type="dcterms:W3CDTF">2022-11-22T01:13:00Z</dcterms:created>
  <dcterms:modified xsi:type="dcterms:W3CDTF">2022-11-22T01:24:00Z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